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 w:lineRule="auto"/>
        <w:jc w:val="left"/>
        <w:rPr>
          <w:rFonts w:ascii="Verdana" w:cs="Verdana" w:eastAsia="Verdana" w:hAnsi="Verdana"/>
        </w:rPr>
      </w:pPr>
      <w:r w:rsidDel="00000000" w:rsidR="00000000" w:rsidRPr="00000000">
        <w:rPr>
          <w:rFonts w:ascii="Montserrat" w:cs="Montserrat" w:eastAsia="Montserrat" w:hAnsi="Montserrat"/>
          <w:b w:val="1"/>
          <w:color w:val="222222"/>
          <w:sz w:val="32"/>
          <w:szCs w:val="32"/>
          <w:rtl w:val="0"/>
        </w:rPr>
        <w:tab/>
        <w:tab/>
        <w:tab/>
        <w:tab/>
        <w:tab/>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September 2025</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 Career Development Plan Promotion Requirement for Current 8th &amp; 10th Grade Students</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Dear Parents and Guardians:</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 part of our district’s commitment to preparing students for future success, each student will create a personalized Career Development Plan (CDP) over the coming months. Based on state guidance, </w:t>
      </w:r>
      <w:r w:rsidDel="00000000" w:rsidR="00000000" w:rsidRPr="00000000">
        <w:rPr>
          <w:rFonts w:ascii="Times New Roman" w:cs="Times New Roman" w:eastAsia="Times New Roman" w:hAnsi="Times New Roman"/>
          <w:b w:val="1"/>
          <w:i w:val="1"/>
          <w:color w:val="000000"/>
          <w:sz w:val="24"/>
          <w:szCs w:val="24"/>
          <w:rtl w:val="0"/>
        </w:rPr>
        <w:t xml:space="preserve">all 8th graders must have a CDP to be promoted to 9th grade</w:t>
      </w:r>
      <w:r w:rsidDel="00000000" w:rsidR="00000000" w:rsidRPr="00000000">
        <w:rPr>
          <w:rFonts w:ascii="Times New Roman" w:cs="Times New Roman" w:eastAsia="Times New Roman" w:hAnsi="Times New Roman"/>
          <w:color w:val="000000"/>
          <w:sz w:val="24"/>
          <w:szCs w:val="24"/>
          <w:rtl w:val="0"/>
        </w:rPr>
        <w:t xml:space="preserve">. A CDP is crucial for helping students align their academic choices with their career goals as they prepare for high school and beyond. With staff support, each student will review their CDP in 10th grade as part of the promotion process to 11th grade, ensuring students stay on track toward their post-graduation goals. In addition to a CDP, students in middle and high school will have scheduled career development lessons at school, led by Pitt County Schools’ staff.  </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What is a CDP? </w:t>
      </w:r>
      <w:r w:rsidDel="00000000" w:rsidR="00000000" w:rsidRPr="00000000">
        <w:rPr>
          <w:rFonts w:ascii="Times New Roman" w:cs="Times New Roman" w:eastAsia="Times New Roman" w:hAnsi="Times New Roman"/>
          <w:color w:val="000000"/>
          <w:sz w:val="24"/>
          <w:szCs w:val="24"/>
          <w:rtl w:val="0"/>
        </w:rPr>
        <w:t xml:space="preserve"> A CDP is a comprehensive document designed to help students identify their career interests, set achievable goals, and outline the steps they need to take to achieve those goals. This plan will include elements such as career interests, skills assessments, educational and training requirements, and short- and long-term career goals.</w:t>
      </w: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How will my child develop a CDP? </w:t>
      </w:r>
      <w:r w:rsidDel="00000000" w:rsidR="00000000" w:rsidRPr="00000000">
        <w:rPr>
          <w:rFonts w:ascii="Times New Roman" w:cs="Times New Roman" w:eastAsia="Times New Roman" w:hAnsi="Times New Roman"/>
          <w:color w:val="000000"/>
          <w:sz w:val="24"/>
          <w:szCs w:val="24"/>
          <w:rtl w:val="0"/>
        </w:rPr>
        <w:t xml:space="preserve">Students will utilize the Major Clarity platform which provides assistance with career development planning. Students will access Major Clarity via Classlink. </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How can you access and monitor your child’s CDP?</w:t>
      </w:r>
      <w:r w:rsidDel="00000000" w:rsidR="00000000" w:rsidRPr="00000000">
        <w:rPr>
          <w:rFonts w:ascii="Times New Roman" w:cs="Times New Roman" w:eastAsia="Times New Roman" w:hAnsi="Times New Roman"/>
          <w:color w:val="000000"/>
          <w:sz w:val="24"/>
          <w:szCs w:val="24"/>
          <w:rtl w:val="0"/>
        </w:rPr>
        <w:t xml:space="preserve"> To ensure that you are well-informed and can actively support your child, please ask your child to log in to their Major Clarity page to view their CDP. Teachers can also share specific information with you from your student's CDP through email. </w:t>
      </w: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If you want to verify your email address or you have questions about the CDP process please contact your child’s school. </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Thank you for your continued support in your child’s educational journey. We look forward to working together to help them achieve their career goals.</w:t>
      </w:r>
      <w:r w:rsidDel="00000000" w:rsidR="00000000" w:rsidRPr="00000000">
        <w:rPr>
          <w:rtl w:val="0"/>
        </w:rPr>
      </w:r>
    </w:p>
    <w:p w:rsidR="00000000" w:rsidDel="00000000" w:rsidP="00000000" w:rsidRDefault="00000000" w:rsidRPr="00000000" w14:paraId="0000001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Development District Team</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drawing>
        <wp:inline distB="114300" distT="114300" distL="114300" distR="114300">
          <wp:extent cx="5943600" cy="3302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3302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pPr>
    <w:r w:rsidDel="00000000" w:rsidR="00000000" w:rsidRPr="00000000">
      <w:rPr/>
      <w:drawing>
        <wp:inline distB="114300" distT="114300" distL="114300" distR="114300">
          <wp:extent cx="1700213" cy="1098367"/>
          <wp:effectExtent b="0" l="0" r="0" t="0"/>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700213" cy="1098367"/>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68224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F9o0Y6CsU61tiKMJ8oCRj/+okQ==">CgMxLjA4AHIhMW9sUmY5YjhweUg3MzF4ellFWUhWWVNRR0NNYjlUTW1E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2025-01-15T19:28:00Z</dcterms:created>
  <dc:creator>Carol Rankin</dc:creator>
</cp:coreProperties>
</file>